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US_Travel_History_Days_Present_Form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You can use this page to help calculate your </w:t>
      </w:r>
      <w:r>
        <w:rPr>
          <w:rFonts w:eastAsia="等线" w:ascii="Arial" w:cs="Arial" w:hAnsi="Arial"/>
          <w:b w:val="true"/>
          <w:sz w:val="22"/>
        </w:rPr>
        <w:t>days of physical presence in the United States</w:t>
      </w:r>
      <w:r>
        <w:rPr>
          <w:rFonts w:eastAsia="等线" w:ascii="Arial" w:cs="Arial" w:hAnsi="Arial"/>
          <w:sz w:val="22"/>
        </w:rPr>
        <w:t>:</w:t>
        <w:br/>
      </w:r>
      <w:hyperlink r:id="rId4">
        <w:r>
          <w:rPr>
            <w:rFonts w:eastAsia="等线" w:ascii="Arial" w:cs="Arial" w:hAnsi="Arial"/>
            <w:color w:val="3370ff"/>
            <w:sz w:val="22"/>
          </w:rPr>
          <w:t>https://doc.itinservices.com/application/us-presence-days</w:t>
        </w:r>
      </w:hyperlink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Your </w:t>
      </w:r>
      <w:r>
        <w:rPr>
          <w:rFonts w:eastAsia="等线" w:ascii="Arial" w:cs="Arial" w:hAnsi="Arial"/>
          <w:b w:val="true"/>
          <w:sz w:val="22"/>
        </w:rPr>
        <w:t>U.S. visa page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 xml:space="preserve"> Your </w:t>
      </w:r>
      <w:r>
        <w:rPr>
          <w:rFonts w:eastAsia="等线" w:ascii="Arial" w:cs="Arial" w:hAnsi="Arial"/>
          <w:b w:val="true"/>
          <w:sz w:val="22"/>
        </w:rPr>
        <w:t>I-94 travel record (online arrival/departure record)</w:t>
      </w:r>
    </w:p>
    <w:p>
      <w:pPr>
        <w:spacing w:before="120" w:after="120" w:line="288" w:lineRule="auto"/>
        <w:ind w:left="0" w:firstLine="0"/>
        <w:jc w:val="center"/>
      </w:pP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color w:val="8f959e"/>
          <w:sz w:val="32"/>
        </w:rPr>
        <w:t>Total Days Present in the United States</w:t>
      </w:r>
      <w:bookmarkEnd w:id="0"/>
    </w:p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sz w:val="22"/>
        </w:rPr>
        <w:t>Enter total days physically present in the U.S. during each calendar year.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080"/>
        <w:gridCol w:w="2400"/>
        <w:gridCol w:w="2400"/>
        <w:gridCol w:w="2400"/>
      </w:tblGrid>
      <w:tr>
        <w:tc>
          <w:tcPr>
            <w:tcW w:w="10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Year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2023</w:t>
            </w:r>
          </w:p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2024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2025</w:t>
            </w:r>
          </w:p>
        </w:tc>
      </w:tr>
      <w:tr>
        <w:tc>
          <w:tcPr>
            <w:tcW w:w="10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sz w:val="22"/>
              </w:rPr>
              <w:t>Total Days</w:t>
            </w: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40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</w:p>
        </w:tc>
      </w:tr>
    </w:tbl>
    <w:p>
      <w:pPr>
        <w:spacing w:before="120" w:after="120" w:line="288" w:lineRule="auto"/>
        <w:ind w:left="0" w:firstLine="0"/>
        <w:jc w:val="left"/>
      </w:pPr>
      <w:r>
        <w:rPr>
          <w:rFonts w:eastAsia="等线" w:ascii="Arial" w:cs="Arial" w:hAnsi="Arial"/>
          <w:b w:val="true"/>
          <w:sz w:val="22"/>
        </w:rPr>
        <w:t xml:space="preserve">Please provide the dates of each trip you made to the United States during </w:t>
      </w:r>
      <w:r>
        <w:rPr>
          <w:rFonts w:eastAsia="等线" w:ascii="Arial" w:cs="Arial" w:hAnsi="Arial"/>
          <w:b w:val="true"/>
          <w:color w:val="8f959e"/>
          <w:sz w:val="22"/>
        </w:rPr>
        <w:t>2025</w:t>
      </w:r>
      <w:r>
        <w:rPr>
          <w:rFonts w:eastAsia="等线" w:ascii="Arial" w:cs="Arial" w:hAnsi="Arial"/>
          <w:b w:val="true"/>
          <w:sz w:val="22"/>
        </w:rPr>
        <w:t>, including: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615"/>
        <w:gridCol w:w="3825"/>
        <w:gridCol w:w="3825"/>
      </w:tblGrid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#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Date Entered United States</w:t>
            </w:r>
            <w:r>
              <w:rPr>
                <w:rFonts w:eastAsia="等线" w:ascii="Arial" w:cs="Arial" w:hAnsi="Arial"/>
                <w:sz w:val="22"/>
              </w:rPr>
              <w:br/>
            </w: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(MM/DD/YY)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Date Departed United States</w:t>
            </w:r>
            <w:r>
              <w:rPr>
                <w:rFonts w:eastAsia="等线" w:ascii="Arial" w:cs="Arial" w:hAnsi="Arial"/>
                <w:sz w:val="22"/>
              </w:rPr>
              <w:br/>
            </w:r>
            <w:r>
              <w:rPr>
                <w:rFonts w:eastAsia="等线" w:ascii="Arial" w:cs="Arial" w:hAnsi="Arial"/>
                <w:b w:val="true"/>
                <w:color w:val="8f959e"/>
                <w:sz w:val="22"/>
              </w:rPr>
              <w:t>(MM/DD/YY)</w:t>
            </w: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3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4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5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6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7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8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9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10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11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12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13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14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15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16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17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18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19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  <w:tr>
        <w:tc>
          <w:tcPr>
            <w:tcW w:w="61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rPr>
                <w:rFonts w:eastAsia="等线" w:ascii="Arial" w:cs="Arial" w:hAnsi="Arial"/>
                <w:sz w:val="22"/>
              </w:rPr>
              <w:t>20</w:t>
            </w: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  <w:tc>
          <w:tcPr>
            <w:tcW w:w="3825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center"/>
            </w:pPr>
          </w:p>
        </w:tc>
      </w:tr>
    </w:tbl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bookmarkEnd w:id="1"/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color w:val="8f959e"/>
          <w:sz w:val="32"/>
        </w:rPr>
        <w:t>Important Notes</w:t>
      </w:r>
      <w:bookmarkEnd w:id="2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Count BOTH the day you entered and the day you departed the U.S. as full days present.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Include ALL days in the U.S.: vacation days, weekends, holidays, and any partial day you were physically present.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If you had no trips to the United States in 2025, write "No U.S. travel in 2025" in the first row.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If you have more than 20 trips, attach an additional page using the same format.</w:t>
      </w:r>
    </w:p>
    <w:sectPr>
      <w:footerReference w:type="default" r:id="rId3"/>
      <w:headerReference w:type="default" r:id="rId6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2373942">
    <w:lvl>
      <w:numFmt w:val="bullet"/>
      <w:suff w:val="tab"/>
      <w:lvlText w:val="•"/>
      <w:rPr>
        <w:color w:val="3370ff"/>
      </w:rPr>
    </w:lvl>
  </w:abstractNum>
  <w:abstractNum w:abstractNumId="2373943">
    <w:lvl>
      <w:numFmt w:val="bullet"/>
      <w:suff w:val="tab"/>
      <w:lvlText w:val="•"/>
      <w:rPr>
        <w:color w:val="3370ff"/>
      </w:rPr>
    </w:lvl>
  </w:abstractNum>
  <w:abstractNum w:abstractNumId="2373944">
    <w:lvl>
      <w:numFmt w:val="bullet"/>
      <w:suff w:val="tab"/>
      <w:lvlText w:val="•"/>
      <w:rPr>
        <w:color w:val="3370ff"/>
      </w:rPr>
    </w:lvl>
  </w:abstractNum>
  <w:abstractNum w:abstractNumId="2373945">
    <w:lvl>
      <w:numFmt w:val="bullet"/>
      <w:suff w:val="tab"/>
      <w:lvlText w:val="•"/>
      <w:rPr>
        <w:color w:val="3370ff"/>
      </w:rPr>
    </w:lvl>
  </w:abstractNum>
  <w:num w:numId="1">
    <w:abstractNumId w:val="2373942"/>
  </w:num>
  <w:num w:numId="2">
    <w:abstractNumId w:val="2373943"/>
  </w:num>
  <w:num w:numId="3">
    <w:abstractNumId w:val="2373944"/>
  </w:num>
  <w:num w:numId="4">
    <w:abstractNumId w:val="2373945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ttps://doc.itinservices.com/application/us-presence-days" TargetMode="External" Type="http://schemas.openxmlformats.org/officeDocument/2006/relationships/hyperlink"/><Relationship Id="rId5" Target="numbering.xml" Type="http://schemas.openxmlformats.org/officeDocument/2006/relationships/numbering"/><Relationship Id="rId6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2026-07-05T07:01:06Z</dcterms:created>
  <dc:creator>Apache POI</dc:creator>
</cp:coreProperties>
</file>